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1F25" w14:textId="102F9043" w:rsidR="00716CCD" w:rsidRPr="00E82840" w:rsidRDefault="00D72D35" w:rsidP="000153BE">
      <w:pPr>
        <w:jc w:val="center"/>
        <w:rPr>
          <w:b/>
          <w:bCs/>
          <w:sz w:val="56"/>
          <w:szCs w:val="56"/>
        </w:rPr>
      </w:pPr>
      <w:proofErr w:type="spellStart"/>
      <w:r w:rsidRPr="00E82840">
        <w:rPr>
          <w:b/>
          <w:bCs/>
          <w:sz w:val="56"/>
          <w:szCs w:val="56"/>
        </w:rPr>
        <w:t>Arcot</w:t>
      </w:r>
      <w:proofErr w:type="spellEnd"/>
      <w:r w:rsidRPr="00E82840">
        <w:rPr>
          <w:b/>
          <w:bCs/>
          <w:sz w:val="56"/>
          <w:szCs w:val="56"/>
        </w:rPr>
        <w:t xml:space="preserve"> Hall Golf Clu</w:t>
      </w:r>
      <w:r w:rsidR="00112895" w:rsidRPr="00E82840">
        <w:rPr>
          <w:b/>
          <w:bCs/>
          <w:sz w:val="56"/>
          <w:szCs w:val="56"/>
        </w:rPr>
        <w:t>b</w:t>
      </w:r>
    </w:p>
    <w:p w14:paraId="0BBE146A" w14:textId="1FE1DEA8" w:rsidR="00112895" w:rsidRPr="00E82840" w:rsidRDefault="00112895" w:rsidP="000153BE">
      <w:pPr>
        <w:jc w:val="center"/>
        <w:rPr>
          <w:b/>
          <w:bCs/>
          <w:i/>
          <w:iCs/>
          <w:sz w:val="40"/>
          <w:szCs w:val="40"/>
        </w:rPr>
      </w:pPr>
      <w:r w:rsidRPr="00E82840">
        <w:rPr>
          <w:b/>
          <w:bCs/>
          <w:i/>
          <w:iCs/>
          <w:sz w:val="40"/>
          <w:szCs w:val="40"/>
        </w:rPr>
        <w:t>Presents</w:t>
      </w:r>
    </w:p>
    <w:p w14:paraId="2972F11A" w14:textId="53C52C5E" w:rsidR="00112895" w:rsidRPr="00E82840" w:rsidRDefault="00112895" w:rsidP="000153BE">
      <w:pPr>
        <w:jc w:val="center"/>
        <w:rPr>
          <w:b/>
          <w:bCs/>
          <w:sz w:val="56"/>
          <w:szCs w:val="56"/>
        </w:rPr>
      </w:pPr>
      <w:r w:rsidRPr="00E82840">
        <w:rPr>
          <w:b/>
          <w:bCs/>
          <w:sz w:val="56"/>
          <w:szCs w:val="56"/>
        </w:rPr>
        <w:t>An Evening with</w:t>
      </w:r>
    </w:p>
    <w:p w14:paraId="249E2B56" w14:textId="1203DE1B" w:rsidR="00112895" w:rsidRPr="00E82840" w:rsidRDefault="00112895" w:rsidP="000153BE">
      <w:pPr>
        <w:jc w:val="center"/>
        <w:rPr>
          <w:rFonts w:ascii="Broadway" w:hAnsi="Broadway"/>
          <w:b/>
          <w:bCs/>
          <w:sz w:val="180"/>
          <w:szCs w:val="180"/>
        </w:rPr>
      </w:pPr>
      <w:r w:rsidRPr="00E82840">
        <w:rPr>
          <w:rFonts w:ascii="Broadway" w:hAnsi="Broadway"/>
          <w:b/>
          <w:bCs/>
          <w:sz w:val="180"/>
          <w:szCs w:val="180"/>
        </w:rPr>
        <w:t>Paddy Kenny</w:t>
      </w:r>
    </w:p>
    <w:p w14:paraId="396C5AF2" w14:textId="7205DC3B" w:rsidR="00112895" w:rsidRPr="00E82840" w:rsidRDefault="00112895" w:rsidP="000153BE">
      <w:pPr>
        <w:jc w:val="center"/>
        <w:rPr>
          <w:i/>
          <w:iCs/>
          <w:sz w:val="40"/>
          <w:szCs w:val="40"/>
        </w:rPr>
      </w:pPr>
      <w:r w:rsidRPr="00E82840">
        <w:rPr>
          <w:i/>
          <w:iCs/>
          <w:sz w:val="40"/>
          <w:szCs w:val="40"/>
        </w:rPr>
        <w:t>Saturday 28</w:t>
      </w:r>
      <w:r w:rsidRPr="00E82840">
        <w:rPr>
          <w:i/>
          <w:iCs/>
          <w:sz w:val="40"/>
          <w:szCs w:val="40"/>
          <w:vertAlign w:val="superscript"/>
        </w:rPr>
        <w:t>th</w:t>
      </w:r>
      <w:r w:rsidRPr="00E82840">
        <w:rPr>
          <w:i/>
          <w:iCs/>
          <w:sz w:val="40"/>
          <w:szCs w:val="40"/>
        </w:rPr>
        <w:t xml:space="preserve"> May 2022, 7pm for 730pm</w:t>
      </w:r>
    </w:p>
    <w:p w14:paraId="493C506B" w14:textId="1F85A201" w:rsidR="00D72D35" w:rsidRDefault="00D72D35">
      <w:r>
        <w:rPr>
          <w:noProof/>
        </w:rPr>
        <w:drawing>
          <wp:inline distT="0" distB="0" distL="0" distR="0" wp14:anchorId="152FAF42" wp14:editId="01C9F485">
            <wp:extent cx="9227820" cy="5349240"/>
            <wp:effectExtent l="38100" t="38100" r="87630" b="99060"/>
            <wp:docPr id="2" name="Picture 2" descr="QPR manager Mark Hughes expects an end to Paddy Kenny text controver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PR manager Mark Hughes expects an end to Paddy Kenny text controver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93" cy="534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1463AF" w14:textId="5D08D642" w:rsidR="00D72D35" w:rsidRDefault="00C0588E" w:rsidP="000153BE">
      <w:pPr>
        <w:jc w:val="center"/>
        <w:rPr>
          <w:b/>
          <w:bCs/>
          <w:sz w:val="40"/>
          <w:szCs w:val="40"/>
        </w:rPr>
      </w:pPr>
      <w:r w:rsidRPr="00E82840">
        <w:rPr>
          <w:b/>
          <w:bCs/>
          <w:sz w:val="40"/>
          <w:szCs w:val="40"/>
        </w:rPr>
        <w:t>Q &amp; A, Compare</w:t>
      </w:r>
      <w:r w:rsidR="00521BED">
        <w:rPr>
          <w:b/>
          <w:bCs/>
          <w:sz w:val="40"/>
          <w:szCs w:val="40"/>
        </w:rPr>
        <w:t>,</w:t>
      </w:r>
      <w:r w:rsidRPr="00E82840">
        <w:rPr>
          <w:b/>
          <w:bCs/>
          <w:sz w:val="40"/>
          <w:szCs w:val="40"/>
        </w:rPr>
        <w:t xml:space="preserve"> Pie and Pea Supper</w:t>
      </w:r>
      <w:r w:rsidR="00521BED">
        <w:rPr>
          <w:b/>
          <w:bCs/>
          <w:sz w:val="40"/>
          <w:szCs w:val="40"/>
        </w:rPr>
        <w:t xml:space="preserve"> &amp; Raffle </w:t>
      </w:r>
    </w:p>
    <w:p w14:paraId="208BA2C8" w14:textId="77777777" w:rsidR="00521BED" w:rsidRPr="00E82840" w:rsidRDefault="00521BED" w:rsidP="00521BED">
      <w:pPr>
        <w:jc w:val="center"/>
        <w:rPr>
          <w:b/>
          <w:bCs/>
          <w:sz w:val="40"/>
          <w:szCs w:val="40"/>
        </w:rPr>
      </w:pPr>
      <w:r w:rsidRPr="00E82840">
        <w:rPr>
          <w:b/>
          <w:bCs/>
          <w:sz w:val="40"/>
          <w:szCs w:val="40"/>
        </w:rPr>
        <w:t>Tickets £20.00 each – Available from the bar now</w:t>
      </w:r>
    </w:p>
    <w:p w14:paraId="2A1C2DDE" w14:textId="626F950C" w:rsidR="009F179C" w:rsidRPr="00E82840" w:rsidRDefault="009F179C" w:rsidP="000153BE">
      <w:pPr>
        <w:jc w:val="center"/>
        <w:rPr>
          <w:b/>
          <w:bCs/>
          <w:sz w:val="40"/>
          <w:szCs w:val="40"/>
        </w:rPr>
      </w:pPr>
      <w:r w:rsidRPr="00E82840">
        <w:rPr>
          <w:b/>
          <w:bCs/>
          <w:sz w:val="40"/>
          <w:szCs w:val="40"/>
        </w:rPr>
        <w:t xml:space="preserve">Stories of Warnock, Eyebrows, Muscat, </w:t>
      </w:r>
      <w:r w:rsidR="000153BE" w:rsidRPr="00E82840">
        <w:rPr>
          <w:b/>
          <w:bCs/>
          <w:sz w:val="40"/>
          <w:szCs w:val="40"/>
        </w:rPr>
        <w:t xml:space="preserve">Builders, </w:t>
      </w:r>
      <w:r w:rsidRPr="00E82840">
        <w:rPr>
          <w:b/>
          <w:bCs/>
          <w:sz w:val="40"/>
          <w:szCs w:val="40"/>
        </w:rPr>
        <w:t>the Drugs Ban and more</w:t>
      </w:r>
    </w:p>
    <w:p w14:paraId="54B310BD" w14:textId="143C2E06" w:rsidR="008055AB" w:rsidRPr="0041110D" w:rsidRDefault="0041110D" w:rsidP="000153BE">
      <w:pPr>
        <w:jc w:val="center"/>
        <w:rPr>
          <w:i/>
          <w:iCs/>
          <w:sz w:val="24"/>
          <w:szCs w:val="24"/>
        </w:rPr>
      </w:pPr>
      <w:r w:rsidRPr="0041110D">
        <w:rPr>
          <w:i/>
          <w:iCs/>
          <w:sz w:val="24"/>
          <w:szCs w:val="24"/>
        </w:rPr>
        <w:t>All proceeds to the Captain’s Charity</w:t>
      </w:r>
    </w:p>
    <w:p w14:paraId="1A192716" w14:textId="7381BD3C" w:rsidR="00D72D35" w:rsidRDefault="008055AB">
      <w:r>
        <w:rPr>
          <w:noProof/>
        </w:rPr>
        <w:drawing>
          <wp:inline distT="0" distB="0" distL="0" distR="0" wp14:anchorId="119D6AC7" wp14:editId="01139BD7">
            <wp:extent cx="2293620" cy="2369820"/>
            <wp:effectExtent l="0" t="38100" r="0" b="68580"/>
            <wp:docPr id="8" name="Picture 8" descr="Paddy Kenny Auto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y Kenny Autobi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9F179C">
        <w:t xml:space="preserve">      </w:t>
      </w:r>
      <w:r w:rsidR="00D72D35">
        <w:rPr>
          <w:noProof/>
        </w:rPr>
        <w:drawing>
          <wp:inline distT="0" distB="0" distL="0" distR="0" wp14:anchorId="20E77844" wp14:editId="7AA9CD07">
            <wp:extent cx="3512820" cy="2316480"/>
            <wp:effectExtent l="38100" t="38100" r="87630" b="102870"/>
            <wp:docPr id="9" name="Picture 9" descr="A couple of football players embrac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uple of football players embrac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0588E">
        <w:t xml:space="preserve">     </w:t>
      </w:r>
      <w:r w:rsidR="00C0588E">
        <w:rPr>
          <w:noProof/>
        </w:rPr>
        <w:drawing>
          <wp:inline distT="0" distB="0" distL="0" distR="0" wp14:anchorId="055845AE" wp14:editId="5586FC17">
            <wp:extent cx="1965960" cy="2369820"/>
            <wp:effectExtent l="38100" t="38100" r="91440" b="87630"/>
            <wp:docPr id="1" name="Picture 1" descr="Bramall Lane was rocking' - Paddy Kenny remembers his time at Sheffield  United and Leeds United ahead of Sunday's Premier League clash | The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mall Lane was rocking' - Paddy Kenny remembers his time at Sheffield  United and Leeds United ahead of Sunday's Premier League clash | The S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08" cy="239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72D35" w:rsidSect="00E82840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35"/>
    <w:rsid w:val="000153BE"/>
    <w:rsid w:val="00112895"/>
    <w:rsid w:val="00205670"/>
    <w:rsid w:val="0041110D"/>
    <w:rsid w:val="00521BED"/>
    <w:rsid w:val="00716CCD"/>
    <w:rsid w:val="008055AB"/>
    <w:rsid w:val="009F179C"/>
    <w:rsid w:val="00C0588E"/>
    <w:rsid w:val="00D72D35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DEDB"/>
  <w15:chartTrackingRefBased/>
  <w15:docId w15:val="{2D4C584E-AEC3-43E1-8078-170CF160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5</cp:revision>
  <cp:lastPrinted>2022-03-21T10:39:00Z</cp:lastPrinted>
  <dcterms:created xsi:type="dcterms:W3CDTF">2022-03-21T10:41:00Z</dcterms:created>
  <dcterms:modified xsi:type="dcterms:W3CDTF">2022-03-24T16:05:00Z</dcterms:modified>
</cp:coreProperties>
</file>